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957" w:rsidRPr="00AF2C55" w:rsidRDefault="00015287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F2C55">
        <w:rPr>
          <w:rFonts w:ascii="Times New Roman" w:hAnsi="Times New Roman" w:cs="Times New Roman"/>
          <w:sz w:val="18"/>
          <w:szCs w:val="18"/>
        </w:rPr>
        <w:t>Приложение</w:t>
      </w:r>
      <w:r w:rsidR="00420957" w:rsidRPr="00AF2C55">
        <w:rPr>
          <w:rFonts w:ascii="Times New Roman" w:hAnsi="Times New Roman" w:cs="Times New Roman"/>
          <w:sz w:val="18"/>
          <w:szCs w:val="18"/>
        </w:rPr>
        <w:t xml:space="preserve"> №</w:t>
      </w:r>
      <w:r w:rsidRPr="00AF2C55">
        <w:rPr>
          <w:rFonts w:ascii="Times New Roman" w:hAnsi="Times New Roman" w:cs="Times New Roman"/>
          <w:sz w:val="18"/>
          <w:szCs w:val="18"/>
        </w:rPr>
        <w:t xml:space="preserve"> </w:t>
      </w:r>
      <w:r w:rsidR="00A87408" w:rsidRPr="00AF2C55">
        <w:rPr>
          <w:rFonts w:ascii="Times New Roman" w:hAnsi="Times New Roman" w:cs="Times New Roman"/>
          <w:sz w:val="18"/>
          <w:szCs w:val="18"/>
        </w:rPr>
        <w:t>5</w:t>
      </w:r>
      <w:r w:rsidR="000D58D7" w:rsidRPr="00AF2C5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443F2" w:rsidRPr="00AF2C55" w:rsidRDefault="000D58D7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F2C55">
        <w:rPr>
          <w:rFonts w:ascii="Times New Roman" w:hAnsi="Times New Roman" w:cs="Times New Roman"/>
          <w:sz w:val="18"/>
          <w:szCs w:val="18"/>
        </w:rPr>
        <w:t>к постановлению</w:t>
      </w:r>
      <w:r w:rsidR="00420957" w:rsidRPr="00AF2C55">
        <w:rPr>
          <w:rFonts w:ascii="Times New Roman" w:hAnsi="Times New Roman" w:cs="Times New Roman"/>
          <w:sz w:val="18"/>
          <w:szCs w:val="18"/>
        </w:rPr>
        <w:t xml:space="preserve"> </w:t>
      </w:r>
      <w:r w:rsidR="00AF2C55" w:rsidRPr="00AF2C55">
        <w:rPr>
          <w:rFonts w:ascii="Times New Roman" w:hAnsi="Times New Roman" w:cs="Times New Roman"/>
          <w:sz w:val="18"/>
          <w:szCs w:val="18"/>
        </w:rPr>
        <w:t>от 11.11.2016 № 2514</w:t>
      </w:r>
    </w:p>
    <w:p w:rsidR="00D568FF" w:rsidRPr="00AF2C55" w:rsidRDefault="00D568FF" w:rsidP="00D568FF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D568FF" w:rsidRPr="00AF2C55" w:rsidRDefault="00D568FF" w:rsidP="00D568FF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AF2C55">
        <w:rPr>
          <w:rFonts w:ascii="Times New Roman" w:hAnsi="Times New Roman"/>
          <w:sz w:val="18"/>
          <w:szCs w:val="18"/>
        </w:rPr>
        <w:t xml:space="preserve">Приложение № </w:t>
      </w:r>
      <w:r w:rsidR="00AF2C55" w:rsidRPr="00AF2C55">
        <w:rPr>
          <w:rFonts w:ascii="Times New Roman" w:hAnsi="Times New Roman"/>
          <w:sz w:val="18"/>
          <w:szCs w:val="18"/>
        </w:rPr>
        <w:t>3</w:t>
      </w:r>
    </w:p>
    <w:p w:rsidR="00D568FF" w:rsidRPr="00AF2C55" w:rsidRDefault="0020377E" w:rsidP="00D568FF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AF2C55">
        <w:rPr>
          <w:rFonts w:ascii="Times New Roman" w:hAnsi="Times New Roman"/>
          <w:sz w:val="18"/>
          <w:szCs w:val="18"/>
        </w:rPr>
        <w:t>к муниципальной программе</w:t>
      </w:r>
    </w:p>
    <w:p w:rsidR="00A443F2" w:rsidRPr="00AF2C55" w:rsidRDefault="00A443F2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20957" w:rsidRPr="00AF2C55" w:rsidRDefault="00420957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420957" w:rsidRPr="00AF2C55" w:rsidRDefault="00420957" w:rsidP="0042095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E50464" w:rsidRPr="00AF2C55" w:rsidRDefault="00E50464" w:rsidP="0042095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F2C55">
        <w:rPr>
          <w:rFonts w:ascii="Times New Roman" w:hAnsi="Times New Roman" w:cs="Times New Roman"/>
          <w:b/>
          <w:sz w:val="18"/>
          <w:szCs w:val="18"/>
        </w:rPr>
        <w:t xml:space="preserve">Сведения о показателях (индикаторах) муниципальной программы </w:t>
      </w:r>
      <w:r w:rsidR="00351D6C" w:rsidRPr="00AF2C55">
        <w:rPr>
          <w:rFonts w:ascii="Times New Roman" w:hAnsi="Times New Roman" w:cs="Times New Roman"/>
          <w:b/>
          <w:sz w:val="18"/>
          <w:szCs w:val="18"/>
        </w:rPr>
        <w:t xml:space="preserve">и их значениях </w:t>
      </w:r>
    </w:p>
    <w:p w:rsidR="00A443F2" w:rsidRPr="00AF2C55" w:rsidRDefault="00A443F2" w:rsidP="00420957">
      <w:pPr>
        <w:widowControl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20957" w:rsidRPr="00420957" w:rsidRDefault="00420957" w:rsidP="00420957">
      <w:pPr>
        <w:widowControl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7"/>
        <w:gridCol w:w="3511"/>
        <w:gridCol w:w="6"/>
        <w:gridCol w:w="1930"/>
        <w:gridCol w:w="13"/>
        <w:gridCol w:w="1829"/>
        <w:gridCol w:w="8"/>
        <w:gridCol w:w="1991"/>
        <w:gridCol w:w="9"/>
        <w:gridCol w:w="1959"/>
        <w:gridCol w:w="1440"/>
        <w:gridCol w:w="1900"/>
      </w:tblGrid>
      <w:tr w:rsidR="00351D6C" w:rsidRPr="00420957" w:rsidTr="00420957">
        <w:trPr>
          <w:trHeight w:val="495"/>
        </w:trPr>
        <w:tc>
          <w:tcPr>
            <w:tcW w:w="776" w:type="dxa"/>
            <w:vMerge w:val="restart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18" w:type="dxa"/>
            <w:gridSpan w:val="2"/>
            <w:vMerge w:val="restart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Показатель (индикатор)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994" w:type="dxa"/>
            <w:gridSpan w:val="2"/>
            <w:vMerge w:val="restart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9455" w:type="dxa"/>
            <w:gridSpan w:val="7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Значение показателей (индикаторов)</w:t>
            </w:r>
          </w:p>
        </w:tc>
      </w:tr>
      <w:tr w:rsidR="00351D6C" w:rsidRPr="00420957" w:rsidTr="00AF2C55">
        <w:trPr>
          <w:trHeight w:val="609"/>
        </w:trPr>
        <w:tc>
          <w:tcPr>
            <w:tcW w:w="776" w:type="dxa"/>
            <w:vMerge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8" w:type="dxa"/>
            <w:gridSpan w:val="2"/>
            <w:vMerge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vMerge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8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Базовый период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(2014 год)</w:t>
            </w:r>
          </w:p>
        </w:tc>
        <w:tc>
          <w:tcPr>
            <w:tcW w:w="2047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2015 год</w:t>
            </w:r>
          </w:p>
        </w:tc>
        <w:tc>
          <w:tcPr>
            <w:tcW w:w="2048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2016 год</w:t>
            </w:r>
          </w:p>
        </w:tc>
        <w:tc>
          <w:tcPr>
            <w:tcW w:w="148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2017 год</w:t>
            </w:r>
          </w:p>
        </w:tc>
        <w:tc>
          <w:tcPr>
            <w:tcW w:w="1976" w:type="dxa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2018 год</w:t>
            </w:r>
          </w:p>
        </w:tc>
      </w:tr>
      <w:tr w:rsidR="00351D6C" w:rsidRPr="00420957" w:rsidTr="004D3E04">
        <w:tc>
          <w:tcPr>
            <w:tcW w:w="7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5" w:type="dxa"/>
            <w:gridSpan w:val="9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Муниципальная программа «Устойчивое общественное развитие в муниципальном образовании </w:t>
            </w:r>
            <w:proofErr w:type="spellStart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Киришское</w:t>
            </w:r>
            <w:proofErr w:type="spellEnd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городское поселение </w:t>
            </w:r>
            <w:proofErr w:type="spellStart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муниципального района Ленинградской области» 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1D6C" w:rsidRPr="00420957" w:rsidTr="004D3E04">
        <w:tc>
          <w:tcPr>
            <w:tcW w:w="7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9027A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12" w:type="dxa"/>
          </w:tcPr>
          <w:p w:rsidR="00351D6C" w:rsidRPr="00A7685D" w:rsidRDefault="00E655F4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="00351D6C" w:rsidRPr="00A7685D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информационных сообщений, опубликованных в печатных изданиях  </w:t>
            </w:r>
            <w:r w:rsidR="00351D6C" w:rsidRPr="00A7685D">
              <w:rPr>
                <w:rFonts w:ascii="Times New Roman" w:hAnsi="Times New Roman"/>
                <w:sz w:val="18"/>
                <w:szCs w:val="18"/>
              </w:rPr>
              <w:t xml:space="preserve">МО </w:t>
            </w:r>
            <w:proofErr w:type="spellStart"/>
            <w:r w:rsidR="00351D6C" w:rsidRPr="00A7685D">
              <w:rPr>
                <w:rFonts w:ascii="Times New Roman" w:hAnsi="Times New Roman"/>
                <w:sz w:val="18"/>
                <w:szCs w:val="18"/>
              </w:rPr>
              <w:t>Киришское</w:t>
            </w:r>
            <w:proofErr w:type="spellEnd"/>
            <w:r w:rsidR="00351D6C" w:rsidRPr="00A7685D">
              <w:rPr>
                <w:rFonts w:ascii="Times New Roman" w:hAnsi="Times New Roman"/>
                <w:sz w:val="18"/>
                <w:szCs w:val="18"/>
              </w:rPr>
              <w:t xml:space="preserve"> городское поселение </w:t>
            </w:r>
            <w:proofErr w:type="spellStart"/>
            <w:r w:rsidR="00351D6C" w:rsidRPr="00A7685D">
              <w:rPr>
                <w:rFonts w:ascii="Times New Roman" w:hAnsi="Times New Roman"/>
                <w:sz w:val="18"/>
                <w:szCs w:val="18"/>
              </w:rPr>
              <w:t>Киришского</w:t>
            </w:r>
            <w:proofErr w:type="spellEnd"/>
            <w:r w:rsidR="00351D6C" w:rsidRPr="00A7685D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Ленинградской области</w:t>
            </w:r>
          </w:p>
        </w:tc>
        <w:tc>
          <w:tcPr>
            <w:tcW w:w="1987" w:type="dxa"/>
            <w:gridSpan w:val="2"/>
          </w:tcPr>
          <w:p w:rsidR="00351D6C" w:rsidRPr="00A7685D" w:rsidRDefault="00351D6C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²</w:t>
            </w:r>
          </w:p>
        </w:tc>
        <w:tc>
          <w:tcPr>
            <w:tcW w:w="1903" w:type="dxa"/>
            <w:gridSpan w:val="2"/>
          </w:tcPr>
          <w:p w:rsidR="00351D6C" w:rsidRPr="00A7685D" w:rsidRDefault="00351D6C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1 520 400,00</w:t>
            </w:r>
          </w:p>
        </w:tc>
        <w:tc>
          <w:tcPr>
            <w:tcW w:w="2064" w:type="dxa"/>
            <w:gridSpan w:val="3"/>
          </w:tcPr>
          <w:p w:rsidR="00351D6C" w:rsidRPr="00A7685D" w:rsidRDefault="00351D6C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1 550 000,00</w:t>
            </w:r>
          </w:p>
        </w:tc>
        <w:tc>
          <w:tcPr>
            <w:tcW w:w="2039" w:type="dxa"/>
          </w:tcPr>
          <w:p w:rsidR="00351D6C" w:rsidRPr="00A7685D" w:rsidRDefault="00911A13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6" w:type="dxa"/>
          </w:tcPr>
          <w:p w:rsidR="00351D6C" w:rsidRPr="00A7685D" w:rsidRDefault="00911A13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76" w:type="dxa"/>
          </w:tcPr>
          <w:p w:rsidR="00351D6C" w:rsidRPr="00A7685D" w:rsidRDefault="00911A13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11A13" w:rsidRPr="00420957" w:rsidTr="004D3E04">
        <w:tc>
          <w:tcPr>
            <w:tcW w:w="776" w:type="dxa"/>
          </w:tcPr>
          <w:p w:rsidR="00911A13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D568F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12" w:type="dxa"/>
          </w:tcPr>
          <w:p w:rsidR="00911A13" w:rsidRPr="00A7685D" w:rsidRDefault="00911A13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Тираж газеты</w:t>
            </w:r>
            <w:r w:rsidR="009027A2">
              <w:rPr>
                <w:rFonts w:ascii="Times New Roman" w:hAnsi="Times New Roman" w:cs="Times New Roman"/>
                <w:sz w:val="18"/>
                <w:szCs w:val="18"/>
              </w:rPr>
              <w:t xml:space="preserve"> «Любимый город Кириши»</w:t>
            </w:r>
          </w:p>
        </w:tc>
        <w:tc>
          <w:tcPr>
            <w:tcW w:w="1987" w:type="dxa"/>
            <w:gridSpan w:val="2"/>
          </w:tcPr>
          <w:p w:rsidR="00911A13" w:rsidRPr="00A7685D" w:rsidRDefault="00911A13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1903" w:type="dxa"/>
            <w:gridSpan w:val="2"/>
          </w:tcPr>
          <w:p w:rsidR="00911A13" w:rsidRPr="00A7685D" w:rsidRDefault="00A7685D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64" w:type="dxa"/>
            <w:gridSpan w:val="3"/>
          </w:tcPr>
          <w:p w:rsidR="00911A13" w:rsidRPr="00A7685D" w:rsidRDefault="00A7685D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9" w:type="dxa"/>
          </w:tcPr>
          <w:p w:rsidR="00911A13" w:rsidRPr="00A7685D" w:rsidRDefault="00911A13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685D">
              <w:rPr>
                <w:rFonts w:ascii="Times New Roman" w:hAnsi="Times New Roman" w:cs="Times New Roman"/>
                <w:sz w:val="18"/>
                <w:szCs w:val="18"/>
              </w:rPr>
              <w:t>194000</w:t>
            </w:r>
          </w:p>
        </w:tc>
        <w:tc>
          <w:tcPr>
            <w:tcW w:w="1486" w:type="dxa"/>
          </w:tcPr>
          <w:p w:rsidR="00911A13" w:rsidRPr="00A7685D" w:rsidRDefault="0020377E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11A13" w:rsidRPr="00A7685D">
              <w:rPr>
                <w:rFonts w:ascii="Times New Roman" w:hAnsi="Times New Roman" w:cs="Times New Roman"/>
                <w:sz w:val="18"/>
                <w:szCs w:val="18"/>
              </w:rPr>
              <w:t>96000</w:t>
            </w:r>
          </w:p>
        </w:tc>
        <w:tc>
          <w:tcPr>
            <w:tcW w:w="1976" w:type="dxa"/>
          </w:tcPr>
          <w:p w:rsidR="00911A13" w:rsidRPr="00A7685D" w:rsidRDefault="0010724C" w:rsidP="00420957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196000</w:t>
            </w:r>
          </w:p>
        </w:tc>
      </w:tr>
      <w:tr w:rsidR="00351D6C" w:rsidRPr="00420957" w:rsidTr="004D3E04">
        <w:tc>
          <w:tcPr>
            <w:tcW w:w="776" w:type="dxa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351D6C"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1605" w:type="dxa"/>
            <w:gridSpan w:val="9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</w:t>
            </w:r>
            <w:bookmarkStart w:id="0" w:name="_GoBack"/>
            <w:bookmarkEnd w:id="0"/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а «Патриотическое воспитание «Город славы»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1D6C" w:rsidRPr="00420957" w:rsidTr="004D3E04">
        <w:trPr>
          <w:trHeight w:val="690"/>
        </w:trPr>
        <w:tc>
          <w:tcPr>
            <w:tcW w:w="776" w:type="dxa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351D6C" w:rsidRPr="00420957" w:rsidTr="004D3E04">
        <w:tc>
          <w:tcPr>
            <w:tcW w:w="776" w:type="dxa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351D6C"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1605" w:type="dxa"/>
            <w:gridSpan w:val="9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«Молодежь города Кириши»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молодежи, охваченная программными мероприятиями 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048" w:type="dxa"/>
            <w:gridSpan w:val="2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Число организованной молодежи в  М</w:t>
            </w:r>
            <w:r w:rsidR="00CE6EE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</w:t>
            </w: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 «Спорт и молодость»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1340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>.3.</w:t>
            </w:r>
          </w:p>
        </w:tc>
        <w:tc>
          <w:tcPr>
            <w:tcW w:w="3618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 МАУ «МДЦ «Восход» 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>.4.</w:t>
            </w:r>
          </w:p>
        </w:tc>
        <w:tc>
          <w:tcPr>
            <w:tcW w:w="3618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Оснащение объектов бюджетной сферы оборудованием:</w:t>
            </w: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оргтехника</w:t>
            </w:r>
          </w:p>
          <w:p w:rsidR="00A7685D" w:rsidRPr="00420957" w:rsidRDefault="00351D6C" w:rsidP="000C60C1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209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татами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комплект</w:t>
            </w:r>
          </w:p>
          <w:p w:rsidR="00A7685D" w:rsidRPr="00420957" w:rsidRDefault="00351D6C" w:rsidP="000C60C1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7685D" w:rsidRPr="00420957" w:rsidRDefault="000C60C1" w:rsidP="000C60C1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0C60C1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51D6C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  <w:p w:rsidR="00A7685D" w:rsidRPr="00420957" w:rsidRDefault="00A7685D" w:rsidP="000C60C1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D6C" w:rsidRPr="00420957" w:rsidRDefault="00B50F16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51D6C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7685D" w:rsidRPr="00420957" w:rsidRDefault="00A7685D" w:rsidP="000C60C1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2650D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7685D" w:rsidRPr="00420957" w:rsidRDefault="00A7685D" w:rsidP="000C60C1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650D" w:rsidRPr="00420957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2650D" w:rsidRDefault="0072650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7685D" w:rsidRPr="00420957" w:rsidRDefault="00A7685D" w:rsidP="000C60C1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351D6C"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1605" w:type="dxa"/>
            <w:gridSpan w:val="9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51D6C" w:rsidRPr="00420957" w:rsidTr="004D3E04">
        <w:trPr>
          <w:trHeight w:val="690"/>
        </w:trPr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D568F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 xml:space="preserve">Число участников мероприятий по профилактике правонарушений, рискованного поведения и формированию культуры межэтнических и </w:t>
            </w:r>
            <w:r w:rsidRPr="004209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межконфессиональных отношений в молодежной среде</w:t>
            </w:r>
          </w:p>
        </w:tc>
        <w:tc>
          <w:tcPr>
            <w:tcW w:w="1994" w:type="dxa"/>
            <w:gridSpan w:val="2"/>
            <w:vAlign w:val="center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человек 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</w:t>
            </w:r>
            <w:r w:rsidR="00351D6C"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1605" w:type="dxa"/>
            <w:gridSpan w:val="9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48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76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61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мероприятий, направленных на социальную поддержку и защиту ветеранов.</w:t>
            </w:r>
          </w:p>
        </w:tc>
        <w:tc>
          <w:tcPr>
            <w:tcW w:w="1994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47" w:type="dxa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048" w:type="dxa"/>
            <w:gridSpan w:val="2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8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976" w:type="dxa"/>
          </w:tcPr>
          <w:p w:rsidR="00351D6C" w:rsidRPr="00420957" w:rsidRDefault="00C93628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0749FA"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067" w:type="dxa"/>
            <w:gridSpan w:val="11"/>
          </w:tcPr>
          <w:p w:rsidR="00351D6C" w:rsidRPr="00420957" w:rsidRDefault="00351D6C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«Гармонизация межнациональных и межконфессиональных отношений»</w:t>
            </w:r>
          </w:p>
        </w:tc>
      </w:tr>
      <w:tr w:rsidR="00351D6C" w:rsidRPr="00420957" w:rsidTr="004D3E04">
        <w:tc>
          <w:tcPr>
            <w:tcW w:w="776" w:type="dxa"/>
            <w:vAlign w:val="center"/>
          </w:tcPr>
          <w:p w:rsidR="00351D6C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51D6C" w:rsidRPr="00420957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618" w:type="dxa"/>
            <w:gridSpan w:val="2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1994" w:type="dxa"/>
            <w:gridSpan w:val="2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898" w:type="dxa"/>
            <w:gridSpan w:val="2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2047" w:type="dxa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8" w:type="dxa"/>
            <w:gridSpan w:val="2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486" w:type="dxa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525</w:t>
            </w:r>
          </w:p>
        </w:tc>
        <w:tc>
          <w:tcPr>
            <w:tcW w:w="1976" w:type="dxa"/>
          </w:tcPr>
          <w:p w:rsidR="00351D6C" w:rsidRPr="00420957" w:rsidRDefault="004D3E04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9027A2" w:rsidRPr="00420957" w:rsidTr="004D3E04">
        <w:tc>
          <w:tcPr>
            <w:tcW w:w="776" w:type="dxa"/>
            <w:vAlign w:val="center"/>
          </w:tcPr>
          <w:p w:rsidR="009027A2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3618" w:type="dxa"/>
            <w:gridSpan w:val="2"/>
          </w:tcPr>
          <w:p w:rsidR="009027A2" w:rsidRPr="00420957" w:rsidRDefault="0010724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полиграфической продукции</w:t>
            </w:r>
          </w:p>
        </w:tc>
        <w:tc>
          <w:tcPr>
            <w:tcW w:w="1994" w:type="dxa"/>
            <w:gridSpan w:val="2"/>
          </w:tcPr>
          <w:p w:rsidR="009027A2" w:rsidRPr="00420957" w:rsidRDefault="0010724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экземпляров</w:t>
            </w:r>
          </w:p>
        </w:tc>
        <w:tc>
          <w:tcPr>
            <w:tcW w:w="1898" w:type="dxa"/>
            <w:gridSpan w:val="2"/>
          </w:tcPr>
          <w:p w:rsidR="009027A2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7" w:type="dxa"/>
          </w:tcPr>
          <w:p w:rsidR="009027A2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8" w:type="dxa"/>
            <w:gridSpan w:val="2"/>
          </w:tcPr>
          <w:p w:rsidR="009027A2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86" w:type="dxa"/>
          </w:tcPr>
          <w:p w:rsidR="009027A2" w:rsidRPr="00420957" w:rsidRDefault="0010724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76" w:type="dxa"/>
          </w:tcPr>
          <w:p w:rsidR="009027A2" w:rsidRPr="00420957" w:rsidRDefault="0010724C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749FA" w:rsidRPr="00420957" w:rsidTr="00053E25">
        <w:tc>
          <w:tcPr>
            <w:tcW w:w="776" w:type="dxa"/>
            <w:vAlign w:val="center"/>
          </w:tcPr>
          <w:p w:rsidR="000749FA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0749FA"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067" w:type="dxa"/>
            <w:gridSpan w:val="11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b/>
                <w:sz w:val="18"/>
                <w:szCs w:val="18"/>
              </w:rPr>
              <w:t>«Создание условий для эффективного выполнения органами местного самоуправления своих полномочий»</w:t>
            </w:r>
          </w:p>
        </w:tc>
      </w:tr>
      <w:tr w:rsidR="000749FA" w:rsidRPr="00420957" w:rsidTr="004D3E04">
        <w:tc>
          <w:tcPr>
            <w:tcW w:w="776" w:type="dxa"/>
            <w:vAlign w:val="center"/>
          </w:tcPr>
          <w:p w:rsidR="000749FA" w:rsidRPr="00420957" w:rsidRDefault="009027A2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0749FA" w:rsidRPr="00420957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618" w:type="dxa"/>
            <w:gridSpan w:val="2"/>
          </w:tcPr>
          <w:p w:rsidR="000749FA" w:rsidRPr="006D4B5D" w:rsidRDefault="006D4B5D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B5D">
              <w:rPr>
                <w:rFonts w:ascii="Times New Roman" w:hAnsi="Times New Roman" w:cs="Times New Roman"/>
                <w:sz w:val="18"/>
                <w:szCs w:val="18"/>
              </w:rPr>
              <w:t xml:space="preserve">Доля реализованных проектов выполнения администрацией </w:t>
            </w:r>
            <w:proofErr w:type="spellStart"/>
            <w:r w:rsidRPr="006D4B5D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6D4B5D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полномочий                     по вопросам местного значения поселения</w:t>
            </w:r>
          </w:p>
        </w:tc>
        <w:tc>
          <w:tcPr>
            <w:tcW w:w="1994" w:type="dxa"/>
            <w:gridSpan w:val="2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98" w:type="dxa"/>
            <w:gridSpan w:val="2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7" w:type="dxa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8" w:type="dxa"/>
            <w:gridSpan w:val="2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6" w:type="dxa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76" w:type="dxa"/>
          </w:tcPr>
          <w:p w:rsidR="000749FA" w:rsidRPr="00420957" w:rsidRDefault="000749FA" w:rsidP="004209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095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E50464" w:rsidRPr="00420957" w:rsidRDefault="00E50464" w:rsidP="0042095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E50464" w:rsidRPr="00420957" w:rsidSect="00420957">
      <w:headerReference w:type="default" r:id="rId7"/>
      <w:headerReference w:type="firs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CFC" w:rsidRDefault="00146CFC" w:rsidP="00A443F2">
      <w:pPr>
        <w:spacing w:after="0" w:line="240" w:lineRule="auto"/>
      </w:pPr>
      <w:r>
        <w:separator/>
      </w:r>
    </w:p>
  </w:endnote>
  <w:endnote w:type="continuationSeparator" w:id="0">
    <w:p w:rsidR="00146CFC" w:rsidRDefault="00146CFC" w:rsidP="00A4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CFC" w:rsidRDefault="00146CFC" w:rsidP="00A443F2">
      <w:pPr>
        <w:spacing w:after="0" w:line="240" w:lineRule="auto"/>
      </w:pPr>
      <w:r>
        <w:separator/>
      </w:r>
    </w:p>
  </w:footnote>
  <w:footnote w:type="continuationSeparator" w:id="0">
    <w:p w:rsidR="00146CFC" w:rsidRDefault="00146CFC" w:rsidP="00A4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897853"/>
      <w:docPartObj>
        <w:docPartGallery w:val="Page Numbers (Top of Page)"/>
        <w:docPartUnique/>
      </w:docPartObj>
    </w:sdtPr>
    <w:sdtEndPr/>
    <w:sdtContent>
      <w:p w:rsidR="00A443F2" w:rsidRDefault="00A443F2" w:rsidP="00AF2C55">
        <w:pPr>
          <w:pStyle w:val="a4"/>
          <w:jc w:val="center"/>
        </w:pPr>
        <w:r w:rsidRPr="00AF2C55">
          <w:rPr>
            <w:rFonts w:ascii="Times New Roman" w:hAnsi="Times New Roman" w:cs="Times New Roman"/>
          </w:rPr>
          <w:fldChar w:fldCharType="begin"/>
        </w:r>
        <w:r w:rsidRPr="00AF2C55">
          <w:rPr>
            <w:rFonts w:ascii="Times New Roman" w:hAnsi="Times New Roman" w:cs="Times New Roman"/>
          </w:rPr>
          <w:instrText>PAGE   \* MERGEFORMAT</w:instrText>
        </w:r>
        <w:r w:rsidRPr="00AF2C55">
          <w:rPr>
            <w:rFonts w:ascii="Times New Roman" w:hAnsi="Times New Roman" w:cs="Times New Roman"/>
          </w:rPr>
          <w:fldChar w:fldCharType="separate"/>
        </w:r>
        <w:r w:rsidR="00AF2C55">
          <w:rPr>
            <w:rFonts w:ascii="Times New Roman" w:hAnsi="Times New Roman" w:cs="Times New Roman"/>
            <w:noProof/>
          </w:rPr>
          <w:t>2</w:t>
        </w:r>
        <w:r w:rsidRPr="00AF2C55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957" w:rsidRPr="00420957" w:rsidRDefault="00420957" w:rsidP="00420957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8C"/>
    <w:rsid w:val="00015287"/>
    <w:rsid w:val="000749FA"/>
    <w:rsid w:val="000C60C1"/>
    <w:rsid w:val="000D58D7"/>
    <w:rsid w:val="000F4746"/>
    <w:rsid w:val="0010724C"/>
    <w:rsid w:val="00107E30"/>
    <w:rsid w:val="00115CB4"/>
    <w:rsid w:val="00120466"/>
    <w:rsid w:val="001271E9"/>
    <w:rsid w:val="00134075"/>
    <w:rsid w:val="00146CFC"/>
    <w:rsid w:val="00157FDA"/>
    <w:rsid w:val="001B64B2"/>
    <w:rsid w:val="001E26F0"/>
    <w:rsid w:val="0020377E"/>
    <w:rsid w:val="00205472"/>
    <w:rsid w:val="0021359F"/>
    <w:rsid w:val="00232DA5"/>
    <w:rsid w:val="00233281"/>
    <w:rsid w:val="00285D6F"/>
    <w:rsid w:val="00297630"/>
    <w:rsid w:val="002A3068"/>
    <w:rsid w:val="002C5012"/>
    <w:rsid w:val="00320967"/>
    <w:rsid w:val="00351662"/>
    <w:rsid w:val="00351D6C"/>
    <w:rsid w:val="0035340F"/>
    <w:rsid w:val="00392F29"/>
    <w:rsid w:val="003B77B7"/>
    <w:rsid w:val="00400E21"/>
    <w:rsid w:val="00420957"/>
    <w:rsid w:val="00474ADA"/>
    <w:rsid w:val="004D3E04"/>
    <w:rsid w:val="00506F0A"/>
    <w:rsid w:val="00515B6E"/>
    <w:rsid w:val="0055386B"/>
    <w:rsid w:val="00580113"/>
    <w:rsid w:val="00590AF7"/>
    <w:rsid w:val="005E04EE"/>
    <w:rsid w:val="00621439"/>
    <w:rsid w:val="00666F85"/>
    <w:rsid w:val="006A46A8"/>
    <w:rsid w:val="006B4BD7"/>
    <w:rsid w:val="006C1CCD"/>
    <w:rsid w:val="006D4B5D"/>
    <w:rsid w:val="006F1F9A"/>
    <w:rsid w:val="0072650D"/>
    <w:rsid w:val="0073406C"/>
    <w:rsid w:val="007438DF"/>
    <w:rsid w:val="007A11DE"/>
    <w:rsid w:val="007A601B"/>
    <w:rsid w:val="00820433"/>
    <w:rsid w:val="008347E8"/>
    <w:rsid w:val="00895128"/>
    <w:rsid w:val="008A6733"/>
    <w:rsid w:val="008E01AF"/>
    <w:rsid w:val="008E149A"/>
    <w:rsid w:val="008E2501"/>
    <w:rsid w:val="008E32C7"/>
    <w:rsid w:val="008E3A2B"/>
    <w:rsid w:val="009027A2"/>
    <w:rsid w:val="00911A13"/>
    <w:rsid w:val="00961E83"/>
    <w:rsid w:val="009777C8"/>
    <w:rsid w:val="009C334D"/>
    <w:rsid w:val="009C60A3"/>
    <w:rsid w:val="00A42078"/>
    <w:rsid w:val="00A443F2"/>
    <w:rsid w:val="00A4478C"/>
    <w:rsid w:val="00A7685D"/>
    <w:rsid w:val="00A839D2"/>
    <w:rsid w:val="00A87408"/>
    <w:rsid w:val="00A925B3"/>
    <w:rsid w:val="00AA42D1"/>
    <w:rsid w:val="00AF2C55"/>
    <w:rsid w:val="00AF5F7E"/>
    <w:rsid w:val="00B367EF"/>
    <w:rsid w:val="00B50F16"/>
    <w:rsid w:val="00B70B40"/>
    <w:rsid w:val="00B920C3"/>
    <w:rsid w:val="00BC2B76"/>
    <w:rsid w:val="00BC3B41"/>
    <w:rsid w:val="00BD2715"/>
    <w:rsid w:val="00BE1B0C"/>
    <w:rsid w:val="00C017E2"/>
    <w:rsid w:val="00C02404"/>
    <w:rsid w:val="00C10974"/>
    <w:rsid w:val="00C30237"/>
    <w:rsid w:val="00C82B5E"/>
    <w:rsid w:val="00C93628"/>
    <w:rsid w:val="00CB19A8"/>
    <w:rsid w:val="00CB728F"/>
    <w:rsid w:val="00CC1A63"/>
    <w:rsid w:val="00CC6CB5"/>
    <w:rsid w:val="00CE6EE2"/>
    <w:rsid w:val="00CF5EA7"/>
    <w:rsid w:val="00CF5FBE"/>
    <w:rsid w:val="00D17CEE"/>
    <w:rsid w:val="00D46756"/>
    <w:rsid w:val="00D568FF"/>
    <w:rsid w:val="00D60F2F"/>
    <w:rsid w:val="00D65DCD"/>
    <w:rsid w:val="00DA1A85"/>
    <w:rsid w:val="00DB6951"/>
    <w:rsid w:val="00DC2409"/>
    <w:rsid w:val="00DE3DCA"/>
    <w:rsid w:val="00DE5CD5"/>
    <w:rsid w:val="00DF5D2B"/>
    <w:rsid w:val="00E2072C"/>
    <w:rsid w:val="00E50464"/>
    <w:rsid w:val="00E522C4"/>
    <w:rsid w:val="00E655F4"/>
    <w:rsid w:val="00E850AD"/>
    <w:rsid w:val="00EE11BB"/>
    <w:rsid w:val="00EE2F42"/>
    <w:rsid w:val="00F00A2D"/>
    <w:rsid w:val="00F13AFD"/>
    <w:rsid w:val="00F51F9A"/>
    <w:rsid w:val="00F62317"/>
    <w:rsid w:val="00FB6491"/>
    <w:rsid w:val="00FD517A"/>
    <w:rsid w:val="00FE01D2"/>
    <w:rsid w:val="00FE4FD6"/>
    <w:rsid w:val="00FF07F6"/>
    <w:rsid w:val="00FF5903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D51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3F2"/>
  </w:style>
  <w:style w:type="paragraph" w:styleId="a6">
    <w:name w:val="footer"/>
    <w:basedOn w:val="a"/>
    <w:link w:val="a7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43F2"/>
  </w:style>
  <w:style w:type="paragraph" w:styleId="a8">
    <w:name w:val="Balloon Text"/>
    <w:basedOn w:val="a"/>
    <w:link w:val="a9"/>
    <w:uiPriority w:val="99"/>
    <w:semiHidden/>
    <w:unhideWhenUsed/>
    <w:rsid w:val="00AF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C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D51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3F2"/>
  </w:style>
  <w:style w:type="paragraph" w:styleId="a6">
    <w:name w:val="footer"/>
    <w:basedOn w:val="a"/>
    <w:link w:val="a7"/>
    <w:uiPriority w:val="99"/>
    <w:unhideWhenUsed/>
    <w:rsid w:val="00A44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43F2"/>
  </w:style>
  <w:style w:type="paragraph" w:styleId="a8">
    <w:name w:val="Balloon Text"/>
    <w:basedOn w:val="a"/>
    <w:link w:val="a9"/>
    <w:uiPriority w:val="99"/>
    <w:semiHidden/>
    <w:unhideWhenUsed/>
    <w:rsid w:val="00AF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2C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2016-11-15T06:40:00Z</cp:lastPrinted>
  <dcterms:created xsi:type="dcterms:W3CDTF">2016-11-15T06:40:00Z</dcterms:created>
  <dcterms:modified xsi:type="dcterms:W3CDTF">2016-11-15T06:40:00Z</dcterms:modified>
</cp:coreProperties>
</file>